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لينا الأحمد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فنية صيدلية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candidate16@example.com  |  +966 5X XXX XXXX  |  الرياض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نبذة عني</w:t>
      </w:r>
    </w:p>
    <w:p>
      <w:pPr>
        <w:spacing w:after="80"/>
      </w:pPr>
      <w:r>
        <w:rPr>
          <w:rtl w:val="false"/>
        </w:rPr>
        <w:t xml:space="preserve">أعمل منذ سنتين في صيدلية مستقلة في استلام البضائع والمخزون وتجهيز الوصفات. أتحلى بالدقة والترتيب وأحترم سرّية المرضى.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الخبرة العملية</w:t>
      </w:r>
    </w:p>
    <w:p>
      <w:pPr>
        <w:spacing w:after="40" w:before="100"/>
      </w:pPr>
      <w:r>
        <w:rPr>
          <w:b/>
          <w:bCs/>
          <w:rtl w:val="false"/>
        </w:rPr>
        <w:t xml:space="preserve">فنية صيدلية — صيدلية المثال</w:t>
      </w:r>
      <w:r>
        <w:rPr>
          <w:color w:val="5b6778"/>
          <w:rtl w:val="false"/>
        </w:rPr>
        <w:t xml:space="preserve">   2023 – الآن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طابقتُ الأدوية الواردة مع الفواتير ورتّبتُها على الرفوف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فحصتُ تواريخ الصلاحية بانتظام وأبلغتُ الصيدلي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ساندتُ تجهيز الوصفات تحت إشراف الصيدلي</w:t>
      </w:r>
    </w:p>
    <w:p>
      <w:pPr>
        <w:spacing w:after="40" w:before="100"/>
      </w:pPr>
      <w:r>
        <w:rPr>
          <w:b/>
          <w:bCs/>
          <w:rtl w:val="false"/>
        </w:rPr>
        <w:t xml:space="preserve">متدرّبة — صيدلية النموذج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شاركتُ في جرد المخزون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وجّهتُ العملاء إلى الصيدلي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التعليم</w:t>
      </w:r>
    </w:p>
    <w:p>
      <w:pPr>
        <w:spacing w:after="40" w:before="100"/>
      </w:pPr>
      <w:r>
        <w:rPr>
          <w:b/>
          <w:bCs/>
          <w:rtl w:val="false"/>
        </w:rPr>
        <w:t xml:space="preserve">دبلوم في خدمات الصيدلة — كلية المثال الصحية</w:t>
      </w:r>
      <w:r>
        <w:rPr>
          <w:color w:val="5b6778"/>
          <w:rtl w:val="false"/>
        </w:rPr>
        <w:t xml:space="preserve">   2020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المهارات</w:t>
      </w:r>
    </w:p>
    <w:p>
      <w:pPr>
        <w:spacing w:after="80"/>
      </w:pPr>
      <w:r>
        <w:rPr>
          <w:rtl w:val="false"/>
        </w:rPr>
        <w:t xml:space="preserve">استلام البضائع وترتيبها، مراقبة المخزون، تجهيز الوصفات، فحص تواريخ الصلاحية، برنامج الصيدلية، التواصل مع المرضى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اللغات</w:t>
      </w:r>
    </w:p>
    <w:p>
      <w:pPr>
        <w:spacing w:after="80"/>
      </w:pPr>
      <w:r>
        <w:rPr>
          <w:rtl w:val="false"/>
        </w:rPr>
        <w:t xml:space="preserve">العربية (لغة أم)، الإنجليزية (B1)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لينا الأحمد</dc:title>
  <dc:creator>CvBix</dc:creator>
  <cp:lastModifiedBy>Un-named</cp:lastModifiedBy>
  <cp:revision>1</cp:revision>
  <dcterms:created xsi:type="dcterms:W3CDTF">2026-10-29T12:12:56.459Z</dcterms:created>
  <dcterms:modified xsi:type="dcterms:W3CDTF">2026-10-29T12:12:56.459Z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