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منى الشريف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مساعدة إدارية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candidate12@example.com  |  +20 10X XXX XXXX  |  الإسكندرية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أعمل منذ ثلاث سنوات في دعم الإدارة العليا والأعمال المكتبية. أدير التقاويم والمراسلات والأرشفة بنظام وفي مواعيدها.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مساعدة إدارية — شركة المثال للاستشارات</w:t>
      </w:r>
      <w:r>
        <w:rPr>
          <w:color w:val="5b6778"/>
          <w:rtl w:val="false"/>
        </w:rPr>
        <w:t xml:space="preserve">   2022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أدرتُ تقويم المدير وترتيبات الاجتماعات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أرشفتُ المراسلات والمستندات الواردة والصادرة وحفظتها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تابعتُ طلبات المستلزمات المكتبية وتواصلتُ مع الموردين</w:t>
      </w:r>
    </w:p>
    <w:p>
      <w:pPr>
        <w:spacing w:after="40" w:before="100"/>
      </w:pPr>
      <w:r>
        <w:rPr>
          <w:b/>
          <w:bCs/>
          <w:rtl w:val="false"/>
        </w:rPr>
        <w:t xml:space="preserve">دعم استقبال وإدارة — مكتب النموذج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رددتُ على الهاتف واستقبلتُ الزوار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نظّمتُ حجوزات قاعات الاجتماعات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دبلوم في الإدارة المكتبية — كلية المثال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إدارة التقويم، المراسلات والأرشفة، تنظيم الاجتماعات، MS Office، الرد على المكالمات، تخطيط السفر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(B2)، الفرنسية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منى الشريف</dc:title>
  <dc:creator>CvBix</dc:creator>
  <cp:lastModifiedBy>Un-named</cp:lastModifiedBy>
  <cp:revision>1</cp:revision>
  <dcterms:created xsi:type="dcterms:W3CDTF">2026-10-29T12:12:56.425Z</dcterms:created>
  <dcterms:modified xsi:type="dcterms:W3CDTF">2026-10-29T12:12:56.425Z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