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Jorge Reyes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Analista de ciberseguridad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candidate5@example.com  |  +34 6XX XXX XXX  |  Madrid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MÍ</w:t>
      </w:r>
    </w:p>
    <w:p>
      <w:pPr>
        <w:spacing w:after="80"/>
      </w:pPr>
      <w:r>
        <w:rPr>
          <w:rtl w:val="false"/>
        </w:rPr>
        <w:t xml:space="preserve">Analista que trabaja en la revisión de alertas de seguridad, los registros de incidentes y la documentación de controles. Me centro en convertir los hallazgos en notas claras que los equipos técnicos puedan investigar y a las que puedan dar seguimiento.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EXPERIENCIA LABORAL</w:t>
      </w:r>
    </w:p>
    <w:p>
      <w:pPr>
        <w:spacing w:after="40" w:before="100"/>
      </w:pPr>
      <w:r>
        <w:rPr>
          <w:b/>
          <w:bCs/>
          <w:rtl w:val="false"/>
        </w:rPr>
        <w:t xml:space="preserve">Analista de ciberseguridad — Equipo de Trabajo Ejemplo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Vinculé las alertas de seguridad con los registros de incidentes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Documenté las evidencias utilizadas durante la revisión de alertas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Preparé notas para el equipo sobre la revisión de alertas con mucho ruido</w:t>
      </w:r>
    </w:p>
    <w:p>
      <w:pPr>
        <w:spacing w:after="40" w:before="100"/>
      </w:pPr>
      <w:r>
        <w:rPr>
          <w:b/>
          <w:bCs/>
          <w:rtl w:val="false"/>
        </w:rPr>
        <w:t xml:space="preserve">Trabajo en proyectos · Miembro del equipo — Grupo de Proyecto Ejemplo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Verifiqué la recogida de logs en un entorno de pruebas autorizado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Creé cronologías y resúmenes para el traspaso de incidentes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Apoyé el seguimiento de las actividades de revisión de accesos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FORMACIÓN</w:t>
      </w:r>
    </w:p>
    <w:p>
      <w:pPr>
        <w:spacing w:after="40" w:before="100"/>
      </w:pPr>
      <w:r>
        <w:rPr>
          <w:b/>
          <w:bCs/>
          <w:rtl w:val="false"/>
        </w:rPr>
        <w:t xml:space="preserve">Grado en Ingeniería Informática — Universidad Ejemplo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SIEM, Análisis de logs, Triaje de incidentes, Fundamentos de redes, Linux, Python, Documentación, Priorización de riesgos, Comunicación en equipo, Controles de acceso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Español (nativo), Inglés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Jorge Reyes</dc:title>
  <dc:creator>CvBix</dc:creator>
  <cp:lastModifiedBy>Un-named</cp:lastModifiedBy>
  <cp:revision>1</cp:revision>
  <dcterms:created xsi:type="dcterms:W3CDTF">2026-10-29T12:12:55.672Z</dcterms:created>
  <dcterms:modified xsi:type="dcterms:W3CDTF">2026-10-29T12:12:55.672Z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