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Aurora Caruso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Graphic designer freelance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candidate9@example.com  |  +39 3XX XXX XXXX  |  Milano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SU DI ME</w:t>
      </w:r>
    </w:p>
    <w:p>
      <w:pPr>
        <w:spacing w:after="80"/>
      </w:pPr>
      <w:r>
        <w:rPr>
          <w:rtl w:val="false"/>
        </w:rPr>
        <w:t xml:space="preserve">Graphic designer indipendente che lavora su identità visiva e progetti di editoria digitale. Pianifico ambito del progetto, presentazioni dei concept e file di consegna, comunicando con chiarezza durante tutto il processo.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ESPERIENZA LAVORATIVA</w:t>
      </w:r>
    </w:p>
    <w:p>
      <w:pPr>
        <w:spacing w:after="40" w:before="100"/>
      </w:pPr>
      <w:r>
        <w:rPr>
          <w:b/>
          <w:bCs/>
          <w:rtl w:val="false"/>
        </w:rPr>
        <w:t xml:space="preserve">Graphic designer freelance — Team di lavoro Esempio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trasformato i brief dei clienti in ambito e calendari concordati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preparato direzioni visive alternative per lavori di identità visiva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seguito le richieste di revisione con note sulle versioni</w:t>
      </w:r>
    </w:p>
    <w:p>
      <w:pPr>
        <w:spacing w:after="40" w:before="100"/>
      </w:pPr>
      <w:r>
        <w:rPr>
          <w:b/>
          <w:bCs/>
          <w:rtl w:val="false"/>
        </w:rPr>
        <w:t xml:space="preserve">Lavoro su progetto · Membro del team — Gruppo di progetto Esempio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preparato file digitali e per la stampa adatti agli usi previsti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spiegato il problema e le decisioni nelle presentazioni del portfolio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organizzato le cartelle di consegna e incluso note d’uso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ISTRUZIONE</w:t>
      </w:r>
    </w:p>
    <w:p>
      <w:pPr>
        <w:spacing w:after="40" w:before="100"/>
      </w:pPr>
      <w:r>
        <w:rPr>
          <w:b/>
          <w:bCs/>
          <w:rtl w:val="false"/>
        </w:rPr>
        <w:t xml:space="preserve">Laurea in Design della comunicazione visiva — Accademia Esempio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COMPETENZE</w:t>
      </w:r>
    </w:p>
    <w:p>
      <w:pPr>
        <w:spacing w:after="80"/>
      </w:pPr>
      <w:r>
        <w:rPr>
          <w:rtl w:val="false"/>
        </w:rPr>
        <w:t xml:space="preserve">Figma, Illustrator, Tipografia, Identità visiva, Design editoriale, Analisi del brief, Presentazioni, Consegna dei file, Gestione delle revisioni, Comunicazione con i clienti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LINGUE</w:t>
      </w:r>
    </w:p>
    <w:p>
      <w:pPr>
        <w:spacing w:after="80"/>
      </w:pPr>
      <w:r>
        <w:rPr>
          <w:rtl w:val="false"/>
        </w:rPr>
        <w:t xml:space="preserve">Italiano (madrelingua)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Aurora Caruso</dc:title>
  <dc:creator>CvBix</dc:creator>
  <cp:lastModifiedBy>Un-named</cp:lastModifiedBy>
  <cp:revision>1</cp:revision>
  <dcterms:created xsi:type="dcterms:W3CDTF">2026-10-29T12:12:57.162Z</dcterms:created>
  <dcterms:modified xsi:type="dcterms:W3CDTF">2026-10-29T12:12:57.162Z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