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Juliana Costa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Analista de Recursos Humanos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candidate8@example.com  |  +55 51 9XXXX-XXXX  |  Porto Alegre, RS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MIM</w:t>
      </w:r>
    </w:p>
    <w:p>
      <w:pPr>
        <w:spacing w:after="80"/>
      </w:pPr>
      <w:r>
        <w:rPr>
          <w:rtl w:val="false"/>
        </w:rPr>
        <w:t xml:space="preserve">Há cinco anos atuo em recrutamento, departamento pessoal e treinamento. Mantenho uma comunicação aberta e sigilosa com candidatos e colaboradores.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EXPERIÊNCIA PROFISSIONAL</w:t>
      </w:r>
    </w:p>
    <w:p>
      <w:pPr>
        <w:spacing w:after="40" w:before="100"/>
      </w:pPr>
      <w:r>
        <w:rPr>
          <w:b/>
          <w:bCs/>
          <w:rtl w:val="false"/>
        </w:rPr>
        <w:t xml:space="preserve">Analista de RH — Grupo Exemplo</w:t>
      </w:r>
      <w:r>
        <w:rPr>
          <w:color w:val="5b6778"/>
          <w:rtl w:val="false"/>
        </w:rPr>
        <w:t xml:space="preserve">   2021 – Atual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Divulguei vagas, fiz triagens por telefone e agendei entrevistas com os gestores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Conduzi a integração e a documentação admissional dos novos colaboradores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Elaborei o plano anual de treinamentos junto com as áreas</w:t>
      </w:r>
    </w:p>
    <w:p>
      <w:pPr>
        <w:spacing w:after="40" w:before="100"/>
      </w:pPr>
      <w:r>
        <w:rPr>
          <w:b/>
          <w:bCs/>
          <w:rtl w:val="false"/>
        </w:rPr>
        <w:t xml:space="preserve">Assistente de RH — Empresa Demonstração</w:t>
      </w:r>
      <w:r>
        <w:rPr>
          <w:color w:val="5b6778"/>
          <w:rtl w:val="false"/>
        </w:rPr>
        <w:t xml:space="preserve">   2019 – 2021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Mantive as pastas dos colaboradores atualizadas e conferi os registros de ponto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Organizei a agenda de entrevistas dos candidatos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FORMAÇÃO</w:t>
      </w:r>
    </w:p>
    <w:p>
      <w:pPr>
        <w:spacing w:after="40" w:before="100"/>
      </w:pPr>
      <w:r>
        <w:rPr>
          <w:b/>
          <w:bCs/>
          <w:rtl w:val="false"/>
        </w:rPr>
        <w:t xml:space="preserve">Bacharelado em Administração — Universidade Exemplo</w:t>
      </w:r>
      <w:r>
        <w:rPr>
          <w:color w:val="5b6778"/>
          <w:rtl w:val="false"/>
        </w:rPr>
        <w:t xml:space="preserve">   2015 – 2019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Processos de recrutamento e seleção, Condução de entrevistas, Departamento pessoal, Comunicação com colaboradores, Planejamento de treinamentos, Legislação trabalhista (básico)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Português (nativo), Espanhol (avançado)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Juliana Costa</dc:title>
  <dc:creator>CvBix</dc:creator>
  <cp:lastModifiedBy>Un-named</cp:lastModifiedBy>
  <cp:revision>1</cp:revision>
  <dcterms:created xsi:type="dcterms:W3CDTF">2026-10-29T12:12:55.807Z</dcterms:created>
  <dcterms:modified xsi:type="dcterms:W3CDTF">2026-10-29T12:12:55.807Z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