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Selin Aydın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Grafik Tasarımcı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selin.aydin@ornek.com  |  +90 5XX XXX XX XX  |  İstanbul  |  portfolyo.ornek.com/selin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Marka kimliği, sosyal medya ve baskı tasarımı alanında dört yıllık deneyimim var. Proje brifini anlamaya ve geri bildirimle düzenli geliştirmeye önem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Grafik Tasarımcı — Örnek Ajans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Müşteriler için logo, kurumsal kimlik ve sosyal medya tasarımları hazırladım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Katalog ve broşürlerin baskı öncesi dosya hazırlığını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Tasarım teslimlerini proje yöneticisi ile haftalık planladım</w:t>
      </w:r>
    </w:p>
    <w:p>
      <w:pPr>
        <w:spacing w:after="40" w:before="100"/>
      </w:pPr>
      <w:r>
        <w:rPr>
          <w:b/>
          <w:bCs/>
          <w:rtl w:val="false"/>
        </w:rPr>
        <w:t xml:space="preserve">Stajyer Tasarımcı — Demo Stüdyo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Sosyal medya şablonlarının hazırlanmasına destek oldum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Müşteri revizyonlarını düzenleyip teslim ettim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Grafik Tasarımı Lisans — Örnek Üniversitesi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Adobe Photoshop, Adobe Illustrator, Adobe InDesign, Figma, Marka kimliği, Tipografi, Baskı hazırlığı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Selin Aydın</dc:title>
  <dc:creator>CvBix</dc:creator>
  <cp:lastModifiedBy>Un-named</cp:lastModifiedBy>
  <cp:revision>1</cp:revision>
  <dcterms:created xsi:type="dcterms:W3CDTF">2026-10-27T23:43:42.944Z</dcterms:created>
  <dcterms:modified xsi:type="dcterms:W3CDTF">2026-10-27T23:43:42.944Z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