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Burak Çelik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Kasiyer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burak.celik@ornek.com  |  +90 5XX XXX XX XX  |  Bursa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İki yıldır market kasasında çalışıyorum. Hızlı ve doğru işlem yapar, gün sonu kasa sayımını düzenli teslim ederim.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Kasiyer — Örnek Market</w:t>
      </w:r>
      <w:r>
        <w:rPr>
          <w:color w:val="5b6778"/>
          <w:rtl w:val="false"/>
        </w:rPr>
        <w:t xml:space="preserve">   2023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Nakit, kart ve yemek kartı ödemelerini kasa sisteminde işledim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Gün sonu kasa sayımını yapıp sorumluya teslim 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İade ve değişim işlemlerini mağaza kurallarına göre yürüttüm</w:t>
      </w:r>
    </w:p>
    <w:p>
      <w:pPr>
        <w:spacing w:after="40" w:before="100"/>
      </w:pPr>
      <w:r>
        <w:rPr>
          <w:b/>
          <w:bCs/>
          <w:rtl w:val="false"/>
        </w:rPr>
        <w:t xml:space="preserve">Reyon Görevlisi — Demo Market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Ürün yerleşimini ve etiket düzenini kontrol 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Müşterilerin ürün sorularına yardımcı oldum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Lise Diploması — Örnek Lisesi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Kasa işlemleri, Barkod ve POS kullanımı, Gün sonu kasa sayımı, Müşteri ilişkileri, Dikkat ve doğruluk, İade ve değişim işlemleri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Burak Çelik</dc:title>
  <dc:creator>CvBix</dc:creator>
  <cp:lastModifiedBy>Un-named</cp:lastModifiedBy>
  <cp:revision>1</cp:revision>
  <dcterms:created xsi:type="dcterms:W3CDTF">2026-10-27T23:43:42.920Z</dcterms:created>
  <dcterms:modified xsi:type="dcterms:W3CDTF">2026-10-27T23:43:42.920Z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