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Kemal Aydoğan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Proje Yöneticisi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kemal.aydogan@ornek.com  |  +90 5XX XXX XX XX  |  Ankara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Altı yıldır yazılım ve operasyon projelerini yöneten proje yöneticisiyim. Kapsamı netleştirir, planı ekiple birlikte oluşturur ve ilerlemeyi düzenli raporlarım.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Proje Yöneticisi — Örnek Teknoloji</w:t>
      </w:r>
      <w:r>
        <w:rPr>
          <w:color w:val="5b6778"/>
          <w:rtl w:val="false"/>
        </w:rPr>
        <w:t xml:space="preserve">   2021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Mobil uygulama projesinde kapsamı, planı ve sürüm takvimini ekiple birlikte oluşturdum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Haftalık ilerleme toplantılarını yönetip paydaşlara rapor sundum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 risklerini listeleyip önlem planlarını sahiplerine atadım</w:t>
      </w:r>
    </w:p>
    <w:p>
      <w:pPr>
        <w:spacing w:after="40" w:before="100"/>
      </w:pPr>
      <w:r>
        <w:rPr>
          <w:b/>
          <w:bCs/>
          <w:rtl w:val="false"/>
        </w:rPr>
        <w:t xml:space="preserve">Proje Koordinatörü — Demo Danışmanlık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Müşteri projelerinde görev takibi ve toplantı notlarını yürüttüm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Bütçe ve tedarikçi sürecini proje yöneticisiyle takip ettim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Endüstri Mühendisliği Lisans — Örnek Teknik Üniversitesi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Proje planlama, Paydaş iletişimi, Risk takibi, Bütçe takibi, Agile/Scrum, Takım koordinasyonu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Kemal Aydoğan</dc:title>
  <dc:creator>CvBix</dc:creator>
  <cp:lastModifiedBy>Un-named</cp:lastModifiedBy>
  <cp:revision>1</cp:revision>
  <dcterms:created xsi:type="dcterms:W3CDTF">2026-10-27T23:43:43.034Z</dcterms:created>
  <dcterms:modified xsi:type="dcterms:W3CDTF">2026-10-27T23:43:43.034Z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